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B1" w:rsidRDefault="00702BFA">
      <w:r>
        <w:tab/>
      </w:r>
      <w:r>
        <w:tab/>
      </w:r>
      <w:r>
        <w:tab/>
      </w:r>
      <w:r>
        <w:tab/>
      </w:r>
      <w:r>
        <w:tab/>
      </w:r>
    </w:p>
    <w:p w:rsidR="00702BFA" w:rsidRDefault="00702BFA"/>
    <w:p w:rsidR="00DA3EE5" w:rsidRDefault="00DA3EE5"/>
    <w:p w:rsidR="00702BFA" w:rsidRDefault="00DA3EE5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5BB6D25" wp14:editId="5256D033">
            <wp:simplePos x="0" y="0"/>
            <wp:positionH relativeFrom="column">
              <wp:posOffset>-4445</wp:posOffset>
            </wp:positionH>
            <wp:positionV relativeFrom="paragraph">
              <wp:posOffset>25400</wp:posOffset>
            </wp:positionV>
            <wp:extent cx="1866900" cy="6551930"/>
            <wp:effectExtent l="0" t="0" r="0" b="1270"/>
            <wp:wrapNone/>
            <wp:docPr id="1" name="Image 1" descr="C:\Users\Proprietaire\Desktop\PETITES BULL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PETITES BULLES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FA" w:rsidRDefault="00702BFA"/>
    <w:p w:rsidR="00DA3EE5" w:rsidRDefault="00DA3EE5"/>
    <w:p w:rsidR="00DA3EE5" w:rsidRDefault="00DA3EE5"/>
    <w:p w:rsidR="00702BFA" w:rsidRDefault="00702BFA">
      <w:pPr>
        <w:rPr>
          <w:rFonts w:ascii="Algerian" w:hAnsi="Algerian"/>
          <w:sz w:val="72"/>
          <w:szCs w:val="72"/>
        </w:rPr>
      </w:pPr>
      <w:r>
        <w:tab/>
      </w:r>
      <w:r>
        <w:tab/>
      </w:r>
      <w:r>
        <w:tab/>
      </w:r>
      <w:r>
        <w:tab/>
      </w:r>
      <w:r w:rsidR="00DA3EE5">
        <w:t xml:space="preserve">    </w:t>
      </w:r>
      <w:r w:rsidRPr="00702BFA">
        <w:rPr>
          <w:rFonts w:ascii="Algerian" w:hAnsi="Algerian"/>
          <w:sz w:val="72"/>
          <w:szCs w:val="72"/>
        </w:rPr>
        <w:t>PETITES BULLES</w:t>
      </w:r>
    </w:p>
    <w:p w:rsidR="00DA3EE5" w:rsidRDefault="00DA3EE5">
      <w:pPr>
        <w:rPr>
          <w:rFonts w:ascii="Algerian" w:hAnsi="Algerian"/>
          <w:sz w:val="72"/>
          <w:szCs w:val="72"/>
        </w:rPr>
      </w:pPr>
      <w:bookmarkStart w:id="0" w:name="_GoBack"/>
      <w:bookmarkEnd w:id="0"/>
    </w:p>
    <w:p w:rsidR="00DA3EE5" w:rsidRPr="00DA3EE5" w:rsidRDefault="00DA3EE5">
      <w:pPr>
        <w:rPr>
          <w:rFonts w:ascii="Algerian" w:hAnsi="Algerian"/>
          <w:sz w:val="24"/>
          <w:szCs w:val="24"/>
        </w:rPr>
      </w:pP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02BFA">
        <w:rPr>
          <w:rFonts w:ascii="Times New Roman" w:hAnsi="Times New Roman" w:cs="Times New Roman"/>
          <w:sz w:val="28"/>
          <w:szCs w:val="28"/>
        </w:rPr>
        <w:t xml:space="preserve">Mout </w:t>
      </w:r>
      <w:r>
        <w:rPr>
          <w:rFonts w:ascii="Times New Roman" w:hAnsi="Times New Roman" w:cs="Times New Roman"/>
          <w:sz w:val="28"/>
          <w:szCs w:val="28"/>
        </w:rPr>
        <w:t>de Raisin issu du cépage Muscat Petit Grain.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Fines bulles et très faible degrés : 5.5 % d’alcool.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80 gr de sucre résiduel.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Conçu dans l’esprit d’un </w:t>
      </w:r>
      <w:proofErr w:type="spellStart"/>
      <w:r>
        <w:rPr>
          <w:rFonts w:ascii="Times New Roman" w:hAnsi="Times New Roman" w:cs="Times New Roman"/>
          <w:sz w:val="28"/>
          <w:szCs w:val="28"/>
        </w:rPr>
        <w:t>Moscato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d’Asti, j’ai voulu 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faire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comme un pétillant Italien mais en modifiant 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équilibres pour obtenir moins de sucre et une </w:t>
      </w:r>
    </w:p>
    <w:p w:rsid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bulle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fine et persistante.</w:t>
      </w:r>
    </w:p>
    <w:p w:rsidR="00702BFA" w:rsidRPr="00702BFA" w:rsidRDefault="00702BFA" w:rsidP="0070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A boire très frais, à l’apéritif et au dessert.</w:t>
      </w:r>
    </w:p>
    <w:sectPr w:rsidR="00702BFA" w:rsidRPr="0070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E"/>
    <w:rsid w:val="002E1E2E"/>
    <w:rsid w:val="00702BFA"/>
    <w:rsid w:val="00A91E47"/>
    <w:rsid w:val="00DA3EE5"/>
    <w:rsid w:val="00E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5</cp:revision>
  <cp:lastPrinted>2019-02-05T09:05:00Z</cp:lastPrinted>
  <dcterms:created xsi:type="dcterms:W3CDTF">2019-02-05T08:02:00Z</dcterms:created>
  <dcterms:modified xsi:type="dcterms:W3CDTF">2019-02-05T09:12:00Z</dcterms:modified>
</cp:coreProperties>
</file>